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DA74D1" w:rsidRDefault="004B6DB7" w:rsidP="004B6DB7">
      <w:pPr>
        <w:jc w:val="center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CARRERA DE </w:t>
      </w:r>
      <w:r w:rsidR="007D4C03" w:rsidRPr="00DA74D1">
        <w:rPr>
          <w:rFonts w:ascii="Tahoma" w:hAnsi="Tahoma" w:cs="Tahoma"/>
          <w:b/>
          <w:sz w:val="20"/>
          <w:szCs w:val="20"/>
        </w:rPr>
        <w:t>DISEÑO GRÁFICO</w:t>
      </w:r>
    </w:p>
    <w:p w:rsidR="004B6DB7" w:rsidRPr="00A32D33" w:rsidRDefault="004B6DB7" w:rsidP="004B6DB7">
      <w:pPr>
        <w:jc w:val="center"/>
        <w:rPr>
          <w:rFonts w:ascii="Tahoma" w:hAnsi="Tahoma" w:cs="Tahoma"/>
          <w:sz w:val="20"/>
          <w:szCs w:val="20"/>
        </w:rPr>
      </w:pPr>
      <w:r w:rsidRPr="00A32D33">
        <w:rPr>
          <w:rFonts w:ascii="Tahoma" w:hAnsi="Tahoma" w:cs="Tahoma"/>
          <w:sz w:val="20"/>
          <w:szCs w:val="20"/>
        </w:rPr>
        <w:t>SYLLABUS DEL CURSO</w:t>
      </w:r>
    </w:p>
    <w:p w:rsidR="004B6DB7" w:rsidRPr="00DA74D1" w:rsidRDefault="00A863FF" w:rsidP="004B6D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DISEÑO DIGITAL II</w:t>
      </w:r>
    </w:p>
    <w:p w:rsidR="00DA74D1" w:rsidRPr="00DA74D1" w:rsidRDefault="00DA74D1" w:rsidP="004B6DB7">
      <w:pPr>
        <w:jc w:val="center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CÓDIGO Y NÚMERO DE CRÉDITOS: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CÓDIGO: </w:t>
      </w:r>
      <w:r w:rsidR="00E3348B" w:rsidRPr="00F93570">
        <w:rPr>
          <w:rFonts w:asciiTheme="minorHAnsi" w:hAnsiTheme="minorHAnsi" w:cs="Tahoma"/>
          <w:bCs/>
          <w:sz w:val="22"/>
          <w:szCs w:val="22"/>
        </w:rPr>
        <w:t>DGR</w:t>
      </w:r>
      <w:r w:rsidR="00E3348B">
        <w:rPr>
          <w:rFonts w:asciiTheme="minorHAnsi" w:hAnsiTheme="minorHAnsi" w:cs="Tahoma"/>
          <w:bCs/>
          <w:sz w:val="22"/>
          <w:szCs w:val="22"/>
        </w:rPr>
        <w:t>3</w:t>
      </w:r>
      <w:r w:rsidR="00E3348B" w:rsidRPr="00F93570">
        <w:rPr>
          <w:rFonts w:asciiTheme="minorHAnsi" w:hAnsiTheme="minorHAnsi" w:cs="Tahoma"/>
          <w:bCs/>
          <w:sz w:val="22"/>
          <w:szCs w:val="22"/>
        </w:rPr>
        <w:t>0</w:t>
      </w:r>
      <w:r w:rsidR="00A863FF">
        <w:rPr>
          <w:rFonts w:asciiTheme="minorHAnsi" w:hAnsiTheme="minorHAnsi" w:cs="Tahoma"/>
          <w:bCs/>
          <w:sz w:val="22"/>
          <w:szCs w:val="22"/>
        </w:rPr>
        <w:t>1</w:t>
      </w:r>
      <w:r w:rsidRPr="00DA74D1">
        <w:rPr>
          <w:rFonts w:ascii="Tahoma" w:hAnsi="Tahoma" w:cs="Tahoma"/>
          <w:b/>
          <w:sz w:val="20"/>
          <w:szCs w:val="20"/>
        </w:rPr>
        <w:tab/>
      </w: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</w:p>
    <w:p w:rsidR="005A5134" w:rsidRDefault="004B6DB7" w:rsidP="004B6DB7">
      <w:pPr>
        <w:tabs>
          <w:tab w:val="left" w:pos="3369"/>
        </w:tabs>
        <w:ind w:left="468"/>
        <w:rPr>
          <w:rFonts w:ascii="Tahoma" w:hAnsi="Tahoma" w:cs="Tahoma"/>
          <w:bCs/>
          <w:i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NÚMERO DE CRÉDITOS: </w:t>
      </w:r>
      <w:r w:rsidR="00E3348B">
        <w:rPr>
          <w:rFonts w:ascii="Tahoma" w:hAnsi="Tahoma" w:cs="Tahoma"/>
          <w:bCs/>
          <w:i/>
          <w:sz w:val="20"/>
          <w:szCs w:val="20"/>
        </w:rPr>
        <w:t>4</w:t>
      </w:r>
    </w:p>
    <w:p w:rsidR="005A5134" w:rsidRDefault="005A5134" w:rsidP="00866BFF">
      <w:pPr>
        <w:tabs>
          <w:tab w:val="left" w:pos="3369"/>
        </w:tabs>
        <w:rPr>
          <w:rFonts w:ascii="Tahoma" w:hAnsi="Tahoma" w:cs="Tahoma"/>
          <w:bCs/>
          <w:i/>
          <w:sz w:val="20"/>
          <w:szCs w:val="20"/>
        </w:rPr>
      </w:pPr>
    </w:p>
    <w:p w:rsidR="004B6DB7" w:rsidRPr="00866BFF" w:rsidRDefault="004B6DB7" w:rsidP="00866BFF">
      <w:pPr>
        <w:tabs>
          <w:tab w:val="left" w:pos="3369"/>
        </w:tabs>
        <w:rPr>
          <w:rFonts w:ascii="Tahoma" w:hAnsi="Tahoma" w:cs="Tahoma"/>
          <w:bCs/>
          <w:sz w:val="20"/>
          <w:szCs w:val="20"/>
        </w:rPr>
      </w:pPr>
    </w:p>
    <w:p w:rsidR="00866BFF" w:rsidRDefault="004B6DB7" w:rsidP="00B40337">
      <w:pPr>
        <w:pStyle w:val="Prrafodelista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DESCRIPCIÓN DEL CURSO</w:t>
      </w:r>
    </w:p>
    <w:p w:rsidR="009931F3" w:rsidRDefault="009931F3" w:rsidP="009931F3">
      <w:pPr>
        <w:pStyle w:val="Prrafodelista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A863FF" w:rsidRDefault="00A863FF" w:rsidP="00A863FF">
      <w:pPr>
        <w:shd w:val="clear" w:color="auto" w:fill="FFFFFF"/>
        <w:spacing w:line="360" w:lineRule="auto"/>
        <w:ind w:left="357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23381">
        <w:rPr>
          <w:rFonts w:asciiTheme="minorHAnsi" w:hAnsiTheme="minorHAnsi" w:cs="Tahoma"/>
          <w:bCs/>
          <w:color w:val="000000"/>
          <w:sz w:val="22"/>
          <w:szCs w:val="22"/>
        </w:rPr>
        <w:t xml:space="preserve">Diseño Digital II, es una materia que va a guiar en el desarrollo de las habilidades del estudiante para poder editar sus fotografías y componer sus diseños, permitiéndole a través de las prácticas dentro del laboratorio, conocer diversas herramientas y opciones del programa Adobe </w:t>
      </w:r>
      <w:proofErr w:type="spellStart"/>
      <w:r w:rsidRPr="00023381">
        <w:rPr>
          <w:rFonts w:asciiTheme="minorHAnsi" w:hAnsiTheme="minorHAnsi" w:cs="Tahoma"/>
          <w:bCs/>
          <w:color w:val="000000"/>
          <w:sz w:val="22"/>
          <w:szCs w:val="22"/>
        </w:rPr>
        <w:t>Photoshop</w:t>
      </w:r>
      <w:proofErr w:type="spellEnd"/>
      <w:r w:rsidRPr="00023381">
        <w:rPr>
          <w:rFonts w:asciiTheme="minorHAnsi" w:hAnsiTheme="minorHAnsi" w:cs="Tahoma"/>
          <w:bCs/>
          <w:color w:val="000000"/>
          <w:sz w:val="22"/>
          <w:szCs w:val="22"/>
        </w:rPr>
        <w:t>, el cual es una excelente aplicación para el tratamiento digital de imágenes, donde se puede pintar, retocar fotografías y editar imágenes originales o compuestas, hacer collages o fotomontajes, ya sea para impresión o para colocar en Web.</w:t>
      </w:r>
    </w:p>
    <w:p w:rsidR="00A863FF" w:rsidRPr="00023381" w:rsidRDefault="00A863FF" w:rsidP="00A863FF">
      <w:pPr>
        <w:shd w:val="clear" w:color="auto" w:fill="FFFFFF"/>
        <w:spacing w:line="360" w:lineRule="auto"/>
        <w:ind w:left="357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4B6DB7" w:rsidRPr="00DA74D1" w:rsidRDefault="00B634EC" w:rsidP="001978E8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B6DB7" w:rsidRPr="00DA74D1">
        <w:rPr>
          <w:rFonts w:ascii="Tahoma" w:hAnsi="Tahoma" w:cs="Tahoma"/>
          <w:b/>
          <w:sz w:val="20"/>
          <w:szCs w:val="20"/>
        </w:rPr>
        <w:t>PREREQUISITOS Y CORREQUISITOS:</w:t>
      </w:r>
    </w:p>
    <w:p w:rsidR="004B6DB7" w:rsidRPr="00DA74D1" w:rsidRDefault="004B6DB7" w:rsidP="001978E8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DA74D1" w:rsidRDefault="00A863FF" w:rsidP="000D3B1F">
            <w:pPr>
              <w:tabs>
                <w:tab w:val="num" w:pos="2524"/>
              </w:tabs>
              <w:rPr>
                <w:rFonts w:ascii="Tahoma" w:hAnsi="Tahoma" w:cs="Tahoma"/>
                <w:sz w:val="20"/>
                <w:szCs w:val="20"/>
              </w:rPr>
            </w:pPr>
            <w:r w:rsidRPr="00023381">
              <w:rPr>
                <w:rFonts w:asciiTheme="minorHAnsi" w:hAnsiTheme="minorHAnsi" w:cs="Tahoma"/>
                <w:sz w:val="22"/>
                <w:szCs w:val="22"/>
              </w:rPr>
              <w:t xml:space="preserve">Diseño </w:t>
            </w:r>
            <w:r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Pr="00023381">
              <w:rPr>
                <w:rFonts w:asciiTheme="minorHAnsi" w:hAnsiTheme="minorHAnsi" w:cs="Tahoma"/>
                <w:sz w:val="22"/>
                <w:szCs w:val="22"/>
              </w:rPr>
              <w:t>igital I</w:t>
            </w:r>
            <w:r w:rsidRPr="00023381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  <w:r w:rsidRPr="00023381">
              <w:rPr>
                <w:rFonts w:asciiTheme="minorHAnsi" w:hAnsiTheme="minorHAnsi" w:cs="Tahoma"/>
                <w:sz w:val="22"/>
                <w:szCs w:val="22"/>
              </w:rPr>
              <w:t>DGR201</w:t>
            </w:r>
          </w:p>
        </w:tc>
      </w:tr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CORREQUISITO:</w:t>
            </w:r>
          </w:p>
        </w:tc>
        <w:tc>
          <w:tcPr>
            <w:tcW w:w="5386" w:type="dxa"/>
          </w:tcPr>
          <w:p w:rsidR="004B6DB7" w:rsidRPr="00DA74D1" w:rsidRDefault="002B3C78" w:rsidP="00E15883">
            <w:pPr>
              <w:tabs>
                <w:tab w:val="num" w:pos="2524"/>
              </w:tabs>
              <w:rPr>
                <w:rFonts w:ascii="Tahoma" w:hAnsi="Tahoma" w:cs="Tahoma"/>
                <w:sz w:val="20"/>
                <w:szCs w:val="20"/>
              </w:rPr>
            </w:pPr>
            <w:r w:rsidRPr="00E15883">
              <w:rPr>
                <w:rFonts w:asciiTheme="minorHAnsi" w:hAnsiTheme="minorHAnsi" w:cs="Tahoma"/>
                <w:sz w:val="22"/>
                <w:szCs w:val="22"/>
              </w:rPr>
              <w:t>Ninguno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B634EC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4B6DB7" w:rsidRPr="00DA74D1">
        <w:rPr>
          <w:rFonts w:ascii="Tahoma" w:hAnsi="Tahoma" w:cs="Tahoma"/>
          <w:b/>
          <w:sz w:val="20"/>
          <w:szCs w:val="20"/>
        </w:rPr>
        <w:t>TEXTO Y OTRAS REFERENCIAS REQUERIDAS PARA EL DICTADO DEL CURSO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31F3" w:rsidRDefault="004B6DB7" w:rsidP="009931F3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 Guía:</w:t>
      </w:r>
    </w:p>
    <w:p w:rsidR="009931F3" w:rsidRDefault="009931F3" w:rsidP="009931F3">
      <w:pPr>
        <w:jc w:val="both"/>
        <w:rPr>
          <w:rFonts w:ascii="Tahoma" w:hAnsi="Tahoma" w:cs="Tahoma"/>
          <w:sz w:val="20"/>
          <w:szCs w:val="20"/>
        </w:rPr>
      </w:pPr>
    </w:p>
    <w:p w:rsidR="00A863FF" w:rsidRPr="0016061B" w:rsidRDefault="00A863FF" w:rsidP="00A863FF">
      <w:pPr>
        <w:ind w:firstLine="426"/>
        <w:jc w:val="both"/>
        <w:rPr>
          <w:rFonts w:asciiTheme="minorHAnsi" w:hAnsiTheme="minorHAnsi" w:cs="Tahoma"/>
          <w:sz w:val="22"/>
          <w:szCs w:val="22"/>
        </w:rPr>
      </w:pPr>
      <w:r w:rsidRPr="0016061B">
        <w:rPr>
          <w:rFonts w:asciiTheme="minorHAnsi" w:hAnsiTheme="minorHAnsi" w:cs="Tahoma"/>
          <w:sz w:val="22"/>
          <w:szCs w:val="22"/>
        </w:rPr>
        <w:t xml:space="preserve">HUGH, Marshall (2010). </w:t>
      </w:r>
      <w:r w:rsidRPr="0016061B">
        <w:rPr>
          <w:rFonts w:asciiTheme="minorHAnsi" w:hAnsiTheme="minorHAnsi" w:cs="Tahoma"/>
          <w:i/>
          <w:sz w:val="22"/>
          <w:szCs w:val="22"/>
        </w:rPr>
        <w:t>Diseño Fotográfico</w:t>
      </w:r>
      <w:r w:rsidRPr="0016061B">
        <w:rPr>
          <w:rFonts w:asciiTheme="minorHAnsi" w:hAnsiTheme="minorHAnsi" w:cs="Tahoma"/>
          <w:sz w:val="22"/>
          <w:szCs w:val="22"/>
        </w:rPr>
        <w:t>. Barcelona: Editorial G. Gili</w:t>
      </w:r>
    </w:p>
    <w:p w:rsidR="007D4C03" w:rsidRPr="00DA74D1" w:rsidRDefault="007D4C03" w:rsidP="004B6DB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4C03" w:rsidRPr="00DA74D1" w:rsidRDefault="004B6DB7" w:rsidP="007D4C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Textos de referencia:</w:t>
      </w:r>
    </w:p>
    <w:p w:rsidR="007D4C03" w:rsidRPr="00DA74D1" w:rsidRDefault="007D4C03" w:rsidP="004B6DB7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</w:p>
    <w:p w:rsidR="00A863FF" w:rsidRPr="00023381" w:rsidRDefault="00A863FF" w:rsidP="00A863FF">
      <w:pPr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023381">
        <w:rPr>
          <w:rFonts w:asciiTheme="minorHAnsi" w:hAnsiTheme="minorHAnsi" w:cs="Tahoma"/>
          <w:sz w:val="22"/>
          <w:szCs w:val="22"/>
        </w:rPr>
        <w:t xml:space="preserve">Adobe </w:t>
      </w:r>
      <w:proofErr w:type="spellStart"/>
      <w:r w:rsidRPr="00023381">
        <w:rPr>
          <w:rFonts w:asciiTheme="minorHAnsi" w:hAnsiTheme="minorHAnsi" w:cs="Tahoma"/>
          <w:sz w:val="22"/>
          <w:szCs w:val="22"/>
        </w:rPr>
        <w:t>Photoshop</w:t>
      </w:r>
      <w:proofErr w:type="spellEnd"/>
      <w:r w:rsidRPr="00023381">
        <w:rPr>
          <w:rFonts w:asciiTheme="minorHAnsi" w:hAnsiTheme="minorHAnsi" w:cs="Tahoma"/>
          <w:sz w:val="22"/>
          <w:szCs w:val="22"/>
        </w:rPr>
        <w:t xml:space="preserve"> CS5, Guía de Usuario. </w:t>
      </w:r>
    </w:p>
    <w:p w:rsidR="00A863FF" w:rsidRDefault="00A863FF" w:rsidP="00A863FF">
      <w:pPr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9D7893">
        <w:rPr>
          <w:rFonts w:asciiTheme="minorHAnsi" w:hAnsiTheme="minorHAnsi" w:cs="Tahoma"/>
          <w:sz w:val="22"/>
          <w:szCs w:val="22"/>
          <w:lang w:val="en-US"/>
        </w:rPr>
        <w:t xml:space="preserve">ULRICH FULLER, </w:t>
      </w:r>
      <w:proofErr w:type="gramStart"/>
      <w:r w:rsidRPr="009D7893">
        <w:rPr>
          <w:rFonts w:asciiTheme="minorHAnsi" w:hAnsiTheme="minorHAnsi" w:cs="Tahoma"/>
          <w:sz w:val="22"/>
          <w:szCs w:val="22"/>
          <w:lang w:val="en-US"/>
        </w:rPr>
        <w:t>Laurie ;</w:t>
      </w:r>
      <w:proofErr w:type="gramEnd"/>
      <w:r w:rsidRPr="009D7893">
        <w:rPr>
          <w:rFonts w:asciiTheme="minorHAnsi" w:hAnsiTheme="minorHAnsi" w:cs="Tahoma"/>
          <w:sz w:val="22"/>
          <w:szCs w:val="22"/>
          <w:lang w:val="en-US"/>
        </w:rPr>
        <w:t xml:space="preserve"> FULLER, Robert C. (2009). </w:t>
      </w:r>
      <w:r w:rsidRPr="00B455AA">
        <w:rPr>
          <w:rFonts w:asciiTheme="minorHAnsi" w:hAnsiTheme="minorHAnsi" w:cs="Tahoma"/>
          <w:i/>
          <w:sz w:val="22"/>
          <w:szCs w:val="22"/>
        </w:rPr>
        <w:t xml:space="preserve">La Biblia de </w:t>
      </w:r>
      <w:proofErr w:type="spellStart"/>
      <w:r w:rsidRPr="00B455AA">
        <w:rPr>
          <w:rFonts w:asciiTheme="minorHAnsi" w:hAnsiTheme="minorHAnsi" w:cs="Tahoma"/>
          <w:i/>
          <w:sz w:val="22"/>
          <w:szCs w:val="22"/>
        </w:rPr>
        <w:t>Photoshop</w:t>
      </w:r>
      <w:proofErr w:type="spellEnd"/>
      <w:r w:rsidRPr="00B455AA">
        <w:rPr>
          <w:rFonts w:asciiTheme="minorHAnsi" w:hAnsiTheme="minorHAnsi" w:cs="Tahoma"/>
          <w:i/>
          <w:sz w:val="22"/>
          <w:szCs w:val="22"/>
        </w:rPr>
        <w:t xml:space="preserve"> CS4</w:t>
      </w:r>
      <w:r>
        <w:rPr>
          <w:rFonts w:asciiTheme="minorHAnsi" w:hAnsiTheme="minorHAnsi" w:cs="Tahoma"/>
          <w:sz w:val="22"/>
          <w:szCs w:val="22"/>
        </w:rPr>
        <w:t>.</w:t>
      </w:r>
      <w:r w:rsidRPr="00023381">
        <w:rPr>
          <w:rFonts w:asciiTheme="minorHAnsi" w:hAnsiTheme="minorHAnsi" w:cs="Tahoma"/>
          <w:sz w:val="22"/>
          <w:szCs w:val="22"/>
        </w:rPr>
        <w:t xml:space="preserve"> Ediciones Anaya Multimedia</w:t>
      </w:r>
      <w:r>
        <w:rPr>
          <w:rFonts w:asciiTheme="minorHAnsi" w:hAnsiTheme="minorHAnsi" w:cs="Tahoma"/>
          <w:sz w:val="22"/>
          <w:szCs w:val="22"/>
        </w:rPr>
        <w:t>.</w:t>
      </w:r>
      <w:r w:rsidRPr="00023381">
        <w:rPr>
          <w:rFonts w:asciiTheme="minorHAnsi" w:hAnsiTheme="minorHAnsi" w:cs="Tahoma"/>
          <w:sz w:val="22"/>
          <w:szCs w:val="22"/>
        </w:rPr>
        <w:t xml:space="preserve"> España</w:t>
      </w:r>
      <w:r>
        <w:rPr>
          <w:rFonts w:asciiTheme="minorHAnsi" w:hAnsiTheme="minorHAnsi" w:cs="Tahoma"/>
          <w:sz w:val="22"/>
          <w:szCs w:val="22"/>
        </w:rPr>
        <w:t>.</w:t>
      </w:r>
      <w:r w:rsidRPr="00023381">
        <w:rPr>
          <w:rFonts w:asciiTheme="minorHAnsi" w:hAnsiTheme="minorHAnsi" w:cs="Tahoma"/>
          <w:sz w:val="22"/>
          <w:szCs w:val="22"/>
        </w:rPr>
        <w:t xml:space="preserve"> </w:t>
      </w:r>
    </w:p>
    <w:p w:rsidR="007D4BDD" w:rsidRPr="00A863FF" w:rsidRDefault="00A863FF" w:rsidP="00A863FF">
      <w:pPr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023381">
        <w:rPr>
          <w:rFonts w:asciiTheme="minorHAnsi" w:hAnsiTheme="minorHAnsi" w:cs="Tahoma"/>
          <w:sz w:val="22"/>
          <w:szCs w:val="22"/>
        </w:rPr>
        <w:t xml:space="preserve">MELLADO, J.  (2006). </w:t>
      </w:r>
      <w:r w:rsidRPr="00023381">
        <w:rPr>
          <w:rFonts w:asciiTheme="minorHAnsi" w:hAnsiTheme="minorHAnsi" w:cs="Tahoma"/>
          <w:i/>
          <w:sz w:val="22"/>
          <w:szCs w:val="22"/>
        </w:rPr>
        <w:t xml:space="preserve">Fotografía digital de alta calidad. </w:t>
      </w:r>
      <w:r w:rsidRPr="00023381">
        <w:rPr>
          <w:rFonts w:asciiTheme="minorHAnsi" w:hAnsiTheme="minorHAnsi" w:cs="Tahoma"/>
          <w:sz w:val="22"/>
          <w:szCs w:val="22"/>
        </w:rPr>
        <w:t xml:space="preserve">Barcelona: </w:t>
      </w:r>
      <w:proofErr w:type="spellStart"/>
      <w:r w:rsidRPr="00023381">
        <w:rPr>
          <w:rFonts w:asciiTheme="minorHAnsi" w:hAnsiTheme="minorHAnsi" w:cs="Tahoma"/>
          <w:sz w:val="22"/>
          <w:szCs w:val="22"/>
        </w:rPr>
        <w:t>Artual</w:t>
      </w:r>
      <w:proofErr w:type="spellEnd"/>
    </w:p>
    <w:p w:rsidR="0094405C" w:rsidRDefault="0094405C" w:rsidP="0094405C">
      <w:pPr>
        <w:spacing w:before="240" w:after="200" w:line="276" w:lineRule="auto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4405C">
        <w:rPr>
          <w:rFonts w:ascii="Tahoma" w:hAnsi="Tahoma" w:cs="Tahoma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A64971" w:rsidTr="005C0317">
        <w:tc>
          <w:tcPr>
            <w:tcW w:w="929" w:type="dxa"/>
          </w:tcPr>
          <w:p w:rsidR="00A64971" w:rsidRPr="0029696A" w:rsidRDefault="00A64971" w:rsidP="00B474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SESIÓN</w:t>
            </w:r>
          </w:p>
        </w:tc>
        <w:tc>
          <w:tcPr>
            <w:tcW w:w="7541" w:type="dxa"/>
          </w:tcPr>
          <w:p w:rsidR="00A64971" w:rsidRPr="0029696A" w:rsidRDefault="002B3C78" w:rsidP="00B474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Lectura complementaria</w:t>
            </w:r>
          </w:p>
        </w:tc>
      </w:tr>
      <w:tr w:rsidR="002B3C78" w:rsidRPr="006B6DFC" w:rsidTr="007D4BDD">
        <w:trPr>
          <w:trHeight w:val="144"/>
        </w:trPr>
        <w:tc>
          <w:tcPr>
            <w:tcW w:w="929" w:type="dxa"/>
          </w:tcPr>
          <w:p w:rsidR="002B3C78" w:rsidRPr="0029696A" w:rsidRDefault="002B3C78" w:rsidP="002B3C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41" w:type="dxa"/>
          </w:tcPr>
          <w:p w:rsidR="002B3C78" w:rsidRPr="0029696A" w:rsidRDefault="00A863FF" w:rsidP="008B3C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MEDIA active. (2011). Aprender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Photoshop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 CS5 con 100 ejercicios prácticos. México: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Alfaomega</w:t>
            </w:r>
            <w:proofErr w:type="spellEnd"/>
          </w:p>
        </w:tc>
      </w:tr>
      <w:tr w:rsidR="002B3C78" w:rsidRPr="006B6DFC" w:rsidTr="007D4BDD">
        <w:trPr>
          <w:trHeight w:val="120"/>
        </w:trPr>
        <w:tc>
          <w:tcPr>
            <w:tcW w:w="929" w:type="dxa"/>
          </w:tcPr>
          <w:p w:rsidR="002B3C78" w:rsidRPr="0029696A" w:rsidRDefault="002B3C78" w:rsidP="002B3C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7541" w:type="dxa"/>
          </w:tcPr>
          <w:p w:rsidR="002B3C78" w:rsidRPr="0029696A" w:rsidRDefault="00A863FF" w:rsidP="007D4B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MEDIA active. (2011). Aprender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Photoshop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 CS5 con 100 ejercicios prácticos. México: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Alfaomega</w:t>
            </w:r>
            <w:proofErr w:type="spellEnd"/>
          </w:p>
        </w:tc>
      </w:tr>
      <w:tr w:rsidR="008B3C47" w:rsidRPr="006B6DFC" w:rsidTr="007D4BDD">
        <w:trPr>
          <w:trHeight w:val="284"/>
        </w:trPr>
        <w:tc>
          <w:tcPr>
            <w:tcW w:w="929" w:type="dxa"/>
          </w:tcPr>
          <w:p w:rsidR="002B3C78" w:rsidRPr="0029696A" w:rsidRDefault="00A863FF" w:rsidP="007D4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41" w:type="dxa"/>
          </w:tcPr>
          <w:p w:rsidR="008B3C47" w:rsidRPr="0029696A" w:rsidRDefault="00A863FF" w:rsidP="008B3C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Tallon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, K. (2008). Ilustración digital de moda con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illustator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photoshop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 xml:space="preserve">. España: </w:t>
            </w:r>
            <w:proofErr w:type="spellStart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Parramón</w:t>
            </w:r>
            <w:proofErr w:type="spellEnd"/>
            <w:r w:rsidRPr="002969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931F3" w:rsidRPr="005C0317" w:rsidRDefault="009931F3" w:rsidP="005C0317">
      <w:p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6DB7" w:rsidRPr="00866BFF" w:rsidRDefault="004B6DB7" w:rsidP="00866BFF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RESU</w:t>
      </w:r>
      <w:r w:rsidR="00C55B54">
        <w:rPr>
          <w:rFonts w:ascii="Tahoma" w:hAnsi="Tahoma" w:cs="Tahoma"/>
          <w:b/>
          <w:sz w:val="20"/>
          <w:szCs w:val="20"/>
        </w:rPr>
        <w:t>LTADOS DE APRENDIZAJE DEL CURSO</w:t>
      </w:r>
      <w:r w:rsidRPr="00B634EC">
        <w:rPr>
          <w:rFonts w:ascii="Tahoma" w:hAnsi="Tahoma" w:cs="Tahoma"/>
          <w:b/>
          <w:sz w:val="20"/>
          <w:szCs w:val="20"/>
        </w:rPr>
        <w:t xml:space="preserve"> </w:t>
      </w:r>
    </w:p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7D4BDD" w:rsidRPr="000D5FB9" w:rsidRDefault="005E444B" w:rsidP="007D4BDD">
      <w:pPr>
        <w:pStyle w:val="Standard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>
        <w:rPr>
          <w:rFonts w:asciiTheme="minorHAnsi" w:hAnsiTheme="minorHAnsi"/>
          <w:iCs/>
          <w:sz w:val="22"/>
          <w:szCs w:val="22"/>
        </w:rPr>
        <w:t xml:space="preserve">Construir </w:t>
      </w:r>
      <w:r w:rsidR="000D5FB9">
        <w:rPr>
          <w:rFonts w:asciiTheme="minorHAnsi" w:hAnsiTheme="minorHAnsi"/>
          <w:iCs/>
          <w:sz w:val="22"/>
          <w:szCs w:val="22"/>
        </w:rPr>
        <w:t xml:space="preserve">y editar imágenes, piezas gráficas, ilustraciones y montajes fotográficos en el programa </w:t>
      </w:r>
      <w:proofErr w:type="spellStart"/>
      <w:r w:rsidR="000D5FB9">
        <w:rPr>
          <w:rFonts w:asciiTheme="minorHAnsi" w:hAnsiTheme="minorHAnsi"/>
          <w:iCs/>
          <w:sz w:val="22"/>
          <w:szCs w:val="22"/>
        </w:rPr>
        <w:t>Photoshop</w:t>
      </w:r>
      <w:proofErr w:type="spellEnd"/>
      <w:r w:rsidR="000D5FB9">
        <w:rPr>
          <w:rFonts w:asciiTheme="minorHAnsi" w:hAnsiTheme="minorHAnsi"/>
          <w:iCs/>
          <w:sz w:val="22"/>
          <w:szCs w:val="22"/>
        </w:rPr>
        <w:t xml:space="preserve">. </w:t>
      </w:r>
      <w:r w:rsidR="007D4BDD" w:rsidRPr="0003339C">
        <w:rPr>
          <w:rFonts w:asciiTheme="minorHAnsi" w:hAnsiTheme="minorHAnsi"/>
          <w:iCs/>
          <w:sz w:val="22"/>
          <w:szCs w:val="22"/>
        </w:rPr>
        <w:t xml:space="preserve"> </w:t>
      </w:r>
      <w:r w:rsidR="000D5FB9" w:rsidRPr="0003339C">
        <w:rPr>
          <w:rFonts w:asciiTheme="minorHAnsi" w:hAnsiTheme="minorHAnsi"/>
          <w:sz w:val="22"/>
          <w:szCs w:val="22"/>
        </w:rPr>
        <w:t>(Nivel Taxonómico: aplicación)</w:t>
      </w:r>
      <w:r w:rsidR="007D4BDD" w:rsidRPr="0003339C">
        <w:rPr>
          <w:rFonts w:asciiTheme="minorHAnsi" w:hAnsiTheme="minorHAnsi"/>
          <w:iCs/>
          <w:sz w:val="22"/>
          <w:szCs w:val="22"/>
        </w:rPr>
        <w:t>.</w:t>
      </w:r>
    </w:p>
    <w:p w:rsidR="000D5FB9" w:rsidRPr="001A4DAF" w:rsidRDefault="001A4DAF" w:rsidP="007D4BDD">
      <w:pPr>
        <w:pStyle w:val="Standard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1A4DAF">
        <w:rPr>
          <w:rFonts w:asciiTheme="minorHAnsi" w:hAnsiTheme="minorHAnsi"/>
          <w:iCs/>
          <w:sz w:val="22"/>
          <w:szCs w:val="22"/>
        </w:rPr>
        <w:t xml:space="preserve">Producir </w:t>
      </w:r>
      <w:r w:rsidR="000D5FB9" w:rsidRPr="001A4DAF">
        <w:rPr>
          <w:rFonts w:asciiTheme="minorHAnsi" w:hAnsiTheme="minorHAnsi"/>
          <w:iCs/>
          <w:sz w:val="22"/>
          <w:szCs w:val="22"/>
        </w:rPr>
        <w:t xml:space="preserve">imágenes para sitios web y presentaciones multimedia, entendiendo la exportación de formatos digitales en </w:t>
      </w:r>
      <w:proofErr w:type="spellStart"/>
      <w:r w:rsidR="000D5FB9" w:rsidRPr="001A4DAF">
        <w:rPr>
          <w:rFonts w:asciiTheme="minorHAnsi" w:hAnsiTheme="minorHAnsi"/>
          <w:iCs/>
          <w:sz w:val="22"/>
          <w:szCs w:val="22"/>
        </w:rPr>
        <w:t>Photoshop</w:t>
      </w:r>
      <w:proofErr w:type="spellEnd"/>
      <w:r w:rsidR="000D5FB9" w:rsidRPr="001A4DAF">
        <w:rPr>
          <w:rFonts w:asciiTheme="minorHAnsi" w:hAnsiTheme="minorHAnsi"/>
          <w:iCs/>
          <w:sz w:val="22"/>
          <w:szCs w:val="22"/>
        </w:rPr>
        <w:t xml:space="preserve"> para imprenta o impresión digital. </w:t>
      </w:r>
      <w:r w:rsidR="000D5FB9" w:rsidRPr="001A4DAF">
        <w:rPr>
          <w:rFonts w:asciiTheme="minorHAnsi" w:hAnsiTheme="minorHAnsi"/>
          <w:sz w:val="22"/>
          <w:szCs w:val="22"/>
        </w:rPr>
        <w:t>(Nivel Taxonómico: aplicación)</w:t>
      </w:r>
    </w:p>
    <w:p w:rsidR="007D4BDD" w:rsidRPr="0003339C" w:rsidRDefault="007D4BDD" w:rsidP="007D4BDD">
      <w:pPr>
        <w:pStyle w:val="Standard"/>
        <w:tabs>
          <w:tab w:val="left" w:pos="360"/>
        </w:tabs>
        <w:spacing w:after="0" w:line="240" w:lineRule="auto"/>
        <w:ind w:left="1080"/>
        <w:rPr>
          <w:rFonts w:asciiTheme="minorHAnsi" w:hAnsiTheme="minorHAnsi"/>
          <w:sz w:val="22"/>
          <w:szCs w:val="22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TÓPICOS O TEMAS CUBIERTOS</w:t>
      </w:r>
    </w:p>
    <w:bookmarkEnd w:id="0"/>
    <w:bookmarkEnd w:id="1"/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DA74D1" w:rsidTr="000B38F1">
        <w:tc>
          <w:tcPr>
            <w:tcW w:w="7261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8B32BF" w:rsidRPr="00DA74D1" w:rsidTr="00EF5905">
        <w:trPr>
          <w:trHeight w:val="308"/>
        </w:trPr>
        <w:tc>
          <w:tcPr>
            <w:tcW w:w="7261" w:type="dxa"/>
          </w:tcPr>
          <w:p w:rsidR="008B32BF" w:rsidRPr="00DA74D1" w:rsidRDefault="008B32BF" w:rsidP="000D5FB9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01.- </w:t>
            </w:r>
            <w:r w:rsidR="007D4B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5FB9">
              <w:rPr>
                <w:rFonts w:ascii="Tahoma" w:hAnsi="Tahoma" w:cs="Tahoma"/>
                <w:sz w:val="20"/>
                <w:szCs w:val="20"/>
              </w:rPr>
              <w:t>INTRODUCCIÓN AL ENTORNO Y HERRAMIENTAS</w:t>
            </w:r>
          </w:p>
        </w:tc>
        <w:tc>
          <w:tcPr>
            <w:tcW w:w="992" w:type="dxa"/>
          </w:tcPr>
          <w:p w:rsidR="00EF5905" w:rsidRPr="00DA74D1" w:rsidRDefault="00934CBA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DA74D1" w:rsidRDefault="00305EB0" w:rsidP="00961A13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 w:rsidR="007D4B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1A13">
              <w:rPr>
                <w:rFonts w:ascii="Tahoma" w:hAnsi="Tahoma" w:cs="Tahoma"/>
                <w:sz w:val="20"/>
                <w:szCs w:val="20"/>
              </w:rPr>
              <w:t>EDICIÓN DIGITAL</w:t>
            </w:r>
          </w:p>
        </w:tc>
        <w:tc>
          <w:tcPr>
            <w:tcW w:w="992" w:type="dxa"/>
          </w:tcPr>
          <w:p w:rsidR="00305EB0" w:rsidRPr="00DA74D1" w:rsidRDefault="00934CBA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305EB0" w:rsidRDefault="00305EB0" w:rsidP="00305E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5EB0" w:rsidRPr="00305EB0" w:rsidRDefault="00DF1453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DA74D1" w:rsidTr="000B38F1">
        <w:tc>
          <w:tcPr>
            <w:tcW w:w="7261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961A13" w:rsidP="000D5FB9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EDICIÓN DIGITAL</w:t>
            </w:r>
          </w:p>
        </w:tc>
        <w:tc>
          <w:tcPr>
            <w:tcW w:w="992" w:type="dxa"/>
          </w:tcPr>
          <w:p w:rsidR="00EF5905" w:rsidRPr="00DA74D1" w:rsidRDefault="00DF1453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EF5905" w:rsidP="000D5FB9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UNIDAD 0</w:t>
            </w:r>
            <w:r w:rsidR="000D5FB9">
              <w:rPr>
                <w:rFonts w:ascii="Tahoma" w:hAnsi="Tahoma" w:cs="Tahoma"/>
                <w:sz w:val="20"/>
                <w:szCs w:val="20"/>
              </w:rPr>
              <w:t>3</w:t>
            </w:r>
            <w:r w:rsidRPr="00DA74D1">
              <w:rPr>
                <w:rFonts w:ascii="Tahoma" w:hAnsi="Tahoma" w:cs="Tahoma"/>
                <w:sz w:val="20"/>
                <w:szCs w:val="20"/>
              </w:rPr>
              <w:t xml:space="preserve">.- </w:t>
            </w:r>
            <w:r w:rsidR="000D5FB9">
              <w:rPr>
                <w:rFonts w:ascii="Tahoma" w:hAnsi="Tahoma" w:cs="Tahoma"/>
                <w:sz w:val="20"/>
                <w:szCs w:val="20"/>
              </w:rPr>
              <w:t xml:space="preserve"> OPTIMIZACIÓN DE IMAGENES</w:t>
            </w:r>
          </w:p>
        </w:tc>
        <w:tc>
          <w:tcPr>
            <w:tcW w:w="992" w:type="dxa"/>
          </w:tcPr>
          <w:p w:rsidR="00EF5905" w:rsidRPr="00DA74D1" w:rsidRDefault="00DF1453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305EB0" w:rsidRPr="00305EB0" w:rsidRDefault="00305EB0" w:rsidP="000B3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5905" w:rsidRPr="00DA74D1" w:rsidRDefault="00DF1453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HORARIO DE CLASE/LABORATORIO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F443D" w:rsidRPr="002B35B2" w:rsidRDefault="00C62FEB" w:rsidP="002B35B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semana se trabajará</w:t>
      </w:r>
      <w:r w:rsidR="00866BFF">
        <w:rPr>
          <w:rFonts w:ascii="Tahoma" w:hAnsi="Tahoma" w:cs="Tahoma"/>
          <w:sz w:val="20"/>
          <w:szCs w:val="20"/>
        </w:rPr>
        <w:t xml:space="preserve"> dos</w:t>
      </w:r>
      <w:r w:rsidR="007C464C">
        <w:rPr>
          <w:rFonts w:ascii="Tahoma" w:hAnsi="Tahoma" w:cs="Tahoma"/>
          <w:sz w:val="20"/>
          <w:szCs w:val="20"/>
        </w:rPr>
        <w:t xml:space="preserve"> </w:t>
      </w:r>
      <w:r w:rsidR="00866BFF">
        <w:rPr>
          <w:rFonts w:ascii="Tahoma" w:hAnsi="Tahoma" w:cs="Tahoma"/>
          <w:sz w:val="20"/>
          <w:szCs w:val="20"/>
        </w:rPr>
        <w:t>sesiones por semana</w:t>
      </w:r>
      <w:r>
        <w:rPr>
          <w:rFonts w:ascii="Tahoma" w:hAnsi="Tahoma" w:cs="Tahoma"/>
          <w:sz w:val="20"/>
          <w:szCs w:val="20"/>
        </w:rPr>
        <w:t>, en total serán 32</w:t>
      </w:r>
      <w:r w:rsidR="00866BFF">
        <w:rPr>
          <w:rFonts w:ascii="Tahoma" w:hAnsi="Tahoma" w:cs="Tahoma"/>
          <w:sz w:val="20"/>
          <w:szCs w:val="20"/>
        </w:rPr>
        <w:t xml:space="preserve"> sesiones.</w:t>
      </w:r>
    </w:p>
    <w:p w:rsidR="007C464C" w:rsidRDefault="007C464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BF443D" w:rsidRDefault="00BF443D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6B6DFC" w:rsidRPr="00DA74D1" w:rsidRDefault="006B6DF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CONTRIBUCIÓN DEL CURSO EN LA FORMACIÓN DEL PROFESIONAL</w:t>
      </w:r>
    </w:p>
    <w:p w:rsidR="004B6DB7" w:rsidRPr="00DA74D1" w:rsidRDefault="004B6DB7" w:rsidP="004B6DB7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8041D8" w:rsidRDefault="000D5FB9" w:rsidP="004B6DB7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023381">
        <w:rPr>
          <w:rFonts w:asciiTheme="minorHAnsi" w:hAnsiTheme="minorHAnsi" w:cs="Tahoma"/>
          <w:bCs/>
          <w:color w:val="000000"/>
          <w:sz w:val="22"/>
          <w:szCs w:val="22"/>
        </w:rPr>
        <w:t>La asignatura de Diseño digital, contribuye al desarrollo  del diseñador gráfico, confiriéndole herramientas técnicas para poder llevar al plano real los proyectos y diseños que se plantee, al tiempo que conocerá referentes del diseño que reforzarán la cultura visual del futuro diseñador. Favoreciendo así la imaginación, la creatividad y cultivando la sensibilidad y la técnica necesaria para el diseño gráfico en el campo profesional.</w:t>
      </w:r>
    </w:p>
    <w:p w:rsidR="008041D8" w:rsidRDefault="008041D8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29696A" w:rsidRDefault="0029696A">
      <w:pPr>
        <w:rPr>
          <w:rFonts w:ascii="Tahoma" w:hAnsi="Tahoma" w:cs="Tahoma"/>
          <w:b/>
          <w:color w:val="92D050"/>
          <w:sz w:val="20"/>
          <w:szCs w:val="20"/>
        </w:rPr>
      </w:pPr>
      <w:r>
        <w:rPr>
          <w:rFonts w:ascii="Tahoma" w:hAnsi="Tahoma" w:cs="Tahoma"/>
          <w:b/>
          <w:color w:val="92D050"/>
          <w:sz w:val="20"/>
          <w:szCs w:val="20"/>
        </w:rPr>
        <w:br w:type="page"/>
      </w:r>
    </w:p>
    <w:p w:rsidR="00BF443D" w:rsidRPr="00DA74D1" w:rsidRDefault="00BF443D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09338B" w:rsidRDefault="0009338B" w:rsidP="004B6DB7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09338B">
        <w:rPr>
          <w:rFonts w:ascii="Tahoma" w:hAnsi="Tahoma" w:cs="Tahoma"/>
          <w:b/>
          <w:sz w:val="20"/>
          <w:szCs w:val="20"/>
        </w:rPr>
        <w:t xml:space="preserve">RELACIÓN DE LOS RESULTADOS DEL APRENDIZAJE DEL CURSO CON LOS RESULTADOS DEL APRENDIZAJE DE LA CARRERA. </w:t>
      </w:r>
      <w:r w:rsidRPr="0009338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9338B" w:rsidRPr="0009338B" w:rsidRDefault="0009338B" w:rsidP="0009338B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CC2EE0" w:rsidRPr="000873A2" w:rsidTr="00B4746D">
        <w:tc>
          <w:tcPr>
            <w:tcW w:w="2899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CC2EE0" w:rsidRPr="000873A2" w:rsidTr="00B4746D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8041D8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CC2EE0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Default="008041D8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Pr="000873A2" w:rsidRDefault="007A4238" w:rsidP="008041D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8041D8" w:rsidRPr="000873A2" w:rsidRDefault="007A4238" w:rsidP="007A4238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Ser capaz de desarrollar  y editar imágenes, piezas gráficas, ilustraciones y montajes fotográficos.</w:t>
            </w:r>
          </w:p>
        </w:tc>
      </w:tr>
      <w:tr w:rsidR="00CC2EE0" w:rsidRPr="000873A2" w:rsidTr="00B4746D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D4184A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4B5BA6" w:rsidP="004B5BA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Pr="000873A2" w:rsidRDefault="008041D8" w:rsidP="008041D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4B5BA6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4B5BA6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A6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4B5BA6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A6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4B5BA6" w:rsidRDefault="00CC2EE0" w:rsidP="00B4746D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CC2EE0" w:rsidP="004B5BA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4B5BA6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202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 w:rsidR="00202A7C"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4B5BA6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4B5BA6" w:rsidP="004B5BA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4B5BA6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4B5BA6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4B5BA6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4B5BA6" w:rsidRDefault="004B5BA6" w:rsidP="004B5BA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2B35B2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="0009338B" w:rsidRPr="0009338B">
              <w:rPr>
                <w:rFonts w:asciiTheme="minorHAnsi" w:hAnsiTheme="minorHAnsi" w:cstheme="minorHAnsi"/>
                <w:sz w:val="20"/>
                <w:szCs w:val="20"/>
              </w:rPr>
              <w:t>Tener 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4B5BA6" w:rsidRDefault="004B5BA6" w:rsidP="002B35B2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CC2EE0" w:rsidRPr="004B5BA6" w:rsidRDefault="00CC2EE0" w:rsidP="008041D8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2B35B2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7584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5A7584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2B35B2" w:rsidRDefault="002B35B2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2B35B2" w:rsidRPr="00DA74D1" w:rsidRDefault="002B35B2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ESTRATEGIAS METODOLOGICAS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Default="004B6DB7" w:rsidP="00595F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DA74D1">
        <w:rPr>
          <w:rFonts w:ascii="Tahoma" w:hAnsi="Tahoma" w:cs="Tahoma"/>
          <w:sz w:val="20"/>
          <w:szCs w:val="20"/>
        </w:rPr>
        <w:t>El curso se divide en un componente</w:t>
      </w:r>
      <w:r w:rsidR="00493D24">
        <w:rPr>
          <w:rFonts w:ascii="Tahoma" w:hAnsi="Tahoma" w:cs="Tahoma"/>
          <w:sz w:val="20"/>
          <w:szCs w:val="20"/>
        </w:rPr>
        <w:t xml:space="preserve"> </w:t>
      </w:r>
      <w:r w:rsidR="00175B80">
        <w:rPr>
          <w:rFonts w:ascii="Tahoma" w:hAnsi="Tahoma" w:cs="Tahoma"/>
          <w:sz w:val="20"/>
          <w:szCs w:val="20"/>
        </w:rPr>
        <w:t>práctico</w:t>
      </w:r>
      <w:r w:rsidRPr="00DA74D1">
        <w:rPr>
          <w:rFonts w:ascii="Tahoma" w:hAnsi="Tahoma" w:cs="Tahoma"/>
          <w:sz w:val="20"/>
          <w:szCs w:val="20"/>
        </w:rPr>
        <w:t xml:space="preserve"> de</w:t>
      </w:r>
      <w:r w:rsidR="008041D8">
        <w:rPr>
          <w:rFonts w:ascii="Tahoma" w:hAnsi="Tahoma" w:cs="Tahoma"/>
          <w:sz w:val="20"/>
          <w:szCs w:val="20"/>
        </w:rPr>
        <w:t xml:space="preserve"> 64</w:t>
      </w:r>
      <w:r w:rsidRPr="00DA74D1">
        <w:rPr>
          <w:rFonts w:ascii="Tahoma" w:hAnsi="Tahoma" w:cs="Tahoma"/>
          <w:sz w:val="20"/>
          <w:szCs w:val="20"/>
        </w:rPr>
        <w:t xml:space="preserve"> horas de duración</w:t>
      </w:r>
      <w:r w:rsidR="00175B80">
        <w:rPr>
          <w:rFonts w:ascii="Tahoma" w:hAnsi="Tahoma" w:cs="Tahoma"/>
          <w:sz w:val="20"/>
          <w:szCs w:val="20"/>
        </w:rPr>
        <w:t>.</w:t>
      </w:r>
    </w:p>
    <w:p w:rsidR="00175B80" w:rsidRDefault="00175B80" w:rsidP="00595FA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23419" w:rsidRPr="00574B8C" w:rsidRDefault="00723419" w:rsidP="0072341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estrategias se tiene planificado para este curso:</w:t>
      </w:r>
    </w:p>
    <w:p w:rsidR="005A7584" w:rsidRDefault="005A7584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93D24" w:rsidRDefault="00493D24" w:rsidP="00493D24">
      <w:pPr>
        <w:pStyle w:val="Prrafodelista"/>
        <w:numPr>
          <w:ilvl w:val="0"/>
          <w:numId w:val="27"/>
        </w:numPr>
        <w:outlineLvl w:val="0"/>
        <w:rPr>
          <w:rFonts w:asciiTheme="minorHAnsi" w:hAnsiTheme="minorHAnsi" w:cs="Tahoma"/>
          <w:sz w:val="22"/>
          <w:szCs w:val="22"/>
        </w:rPr>
      </w:pPr>
      <w:r w:rsidRPr="00493D24">
        <w:rPr>
          <w:rFonts w:asciiTheme="minorHAnsi" w:hAnsiTheme="minorHAnsi" w:cs="Tahoma"/>
          <w:sz w:val="22"/>
          <w:szCs w:val="22"/>
        </w:rPr>
        <w:t>Trabajos grupales e individuales.</w:t>
      </w:r>
    </w:p>
    <w:p w:rsidR="00FD1C4F" w:rsidRPr="00493D24" w:rsidRDefault="00FD1C4F" w:rsidP="00493D24">
      <w:pPr>
        <w:pStyle w:val="Prrafodelista"/>
        <w:numPr>
          <w:ilvl w:val="0"/>
          <w:numId w:val="27"/>
        </w:numPr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Deberes.</w:t>
      </w:r>
    </w:p>
    <w:p w:rsidR="00493D24" w:rsidRPr="00493D24" w:rsidRDefault="00493D24" w:rsidP="00493D24">
      <w:pPr>
        <w:pStyle w:val="Prrafodelista"/>
        <w:numPr>
          <w:ilvl w:val="0"/>
          <w:numId w:val="27"/>
        </w:numPr>
        <w:outlineLvl w:val="0"/>
        <w:rPr>
          <w:rFonts w:asciiTheme="minorHAnsi" w:hAnsiTheme="minorHAnsi" w:cs="Tahoma"/>
          <w:sz w:val="22"/>
          <w:szCs w:val="22"/>
        </w:rPr>
      </w:pPr>
      <w:r w:rsidRPr="00493D24">
        <w:rPr>
          <w:rFonts w:asciiTheme="minorHAnsi" w:hAnsiTheme="minorHAnsi" w:cs="Tahoma"/>
          <w:sz w:val="22"/>
          <w:szCs w:val="22"/>
        </w:rPr>
        <w:t>Trabajos de investigación.</w:t>
      </w:r>
    </w:p>
    <w:p w:rsidR="00493D24" w:rsidRPr="00493D24" w:rsidRDefault="00493D24" w:rsidP="00493D24">
      <w:pPr>
        <w:pStyle w:val="Prrafodelista"/>
        <w:numPr>
          <w:ilvl w:val="0"/>
          <w:numId w:val="27"/>
        </w:numPr>
        <w:outlineLvl w:val="0"/>
        <w:rPr>
          <w:rFonts w:asciiTheme="minorHAnsi" w:hAnsiTheme="minorHAnsi" w:cs="Tahoma"/>
          <w:sz w:val="22"/>
          <w:szCs w:val="22"/>
        </w:rPr>
      </w:pPr>
      <w:r w:rsidRPr="00493D24">
        <w:rPr>
          <w:rFonts w:asciiTheme="minorHAnsi" w:hAnsiTheme="minorHAnsi" w:cs="Tahoma"/>
          <w:sz w:val="22"/>
          <w:szCs w:val="22"/>
        </w:rPr>
        <w:t>Presentaciones.</w:t>
      </w:r>
    </w:p>
    <w:p w:rsidR="00493D24" w:rsidRPr="00493D24" w:rsidRDefault="00493D24" w:rsidP="00493D24">
      <w:pPr>
        <w:pStyle w:val="Prrafodelista"/>
        <w:numPr>
          <w:ilvl w:val="0"/>
          <w:numId w:val="27"/>
        </w:numPr>
        <w:outlineLvl w:val="0"/>
        <w:rPr>
          <w:rFonts w:asciiTheme="minorHAnsi" w:hAnsiTheme="minorHAnsi" w:cs="Tahoma"/>
          <w:sz w:val="22"/>
          <w:szCs w:val="22"/>
        </w:rPr>
      </w:pPr>
      <w:r w:rsidRPr="00493D24">
        <w:rPr>
          <w:rFonts w:asciiTheme="minorHAnsi" w:hAnsiTheme="minorHAnsi" w:cs="Tahoma"/>
          <w:sz w:val="22"/>
          <w:szCs w:val="22"/>
        </w:rPr>
        <w:t>Exposiciones.</w:t>
      </w:r>
    </w:p>
    <w:p w:rsidR="00B634EC" w:rsidRDefault="00B634EC" w:rsidP="00175B80">
      <w:pPr>
        <w:pStyle w:val="Prrafodelista"/>
        <w:ind w:left="1080"/>
        <w:jc w:val="both"/>
        <w:rPr>
          <w:rFonts w:ascii="Tahoma" w:hAnsi="Tahoma" w:cs="Tahoma"/>
          <w:sz w:val="20"/>
          <w:szCs w:val="20"/>
        </w:rPr>
      </w:pPr>
    </w:p>
    <w:p w:rsidR="00866BFF" w:rsidRPr="00866BFF" w:rsidRDefault="00866BFF" w:rsidP="0094405C">
      <w:pPr>
        <w:pStyle w:val="Prrafodelista"/>
        <w:ind w:left="1080"/>
        <w:jc w:val="both"/>
        <w:rPr>
          <w:rFonts w:ascii="Tahoma" w:hAnsi="Tahoma" w:cs="Tahoma"/>
          <w:sz w:val="20"/>
          <w:szCs w:val="20"/>
        </w:rPr>
      </w:pPr>
    </w:p>
    <w:p w:rsidR="00C13A7B" w:rsidRPr="00B634EC" w:rsidRDefault="004B6DB7" w:rsidP="008564C7">
      <w:pPr>
        <w:pStyle w:val="Prrafodelista"/>
        <w:numPr>
          <w:ilvl w:val="0"/>
          <w:numId w:val="22"/>
        </w:numPr>
        <w:spacing w:after="20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EVALUACIÓN DEL CURSO</w:t>
      </w:r>
    </w:p>
    <w:p w:rsidR="004B6DB7" w:rsidRDefault="004B6DB7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1183"/>
        <w:gridCol w:w="1192"/>
        <w:gridCol w:w="1383"/>
      </w:tblGrid>
      <w:tr w:rsidR="00FD1C4F" w:rsidTr="00D974C3">
        <w:trPr>
          <w:trHeight w:val="510"/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Trabajo Individual (40%)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 xml:space="preserve">  Deberes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C" w:eastAsia="es-EC"/>
              </w:rPr>
              <w:t xml:space="preserve">  Trabajo práctico en clase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FD1C4F">
            <w:pPr>
              <w:pStyle w:val="Predeterminad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 xml:space="preserve">  Desarrollo de proyectos. 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Examen escrito (40%)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 xml:space="preserve">  Examen parcial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  <w:tr w:rsidR="00FD1C4F" w:rsidTr="00D974C3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4F" w:rsidRDefault="00FD1C4F" w:rsidP="00D974C3">
            <w:pPr>
              <w:pStyle w:val="Predeterminad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FD1C4F" w:rsidRDefault="00FD1C4F" w:rsidP="004B6DB7">
      <w:pPr>
        <w:rPr>
          <w:rFonts w:ascii="Tahoma" w:hAnsi="Tahoma" w:cs="Tahoma"/>
          <w:b/>
          <w:sz w:val="20"/>
          <w:szCs w:val="20"/>
        </w:rPr>
      </w:pPr>
    </w:p>
    <w:p w:rsidR="00FD1C4F" w:rsidRDefault="00FD1C4F" w:rsidP="004B6DB7">
      <w:pPr>
        <w:rPr>
          <w:rFonts w:ascii="Tahoma" w:hAnsi="Tahoma" w:cs="Tahoma"/>
          <w:b/>
          <w:sz w:val="20"/>
          <w:szCs w:val="20"/>
        </w:rPr>
      </w:pPr>
    </w:p>
    <w:p w:rsidR="00FD1C4F" w:rsidRDefault="00FD1C4F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B634EC" w:rsidRDefault="00781387" w:rsidP="008564C7">
      <w:pPr>
        <w:pStyle w:val="Prrafodelista"/>
        <w:numPr>
          <w:ilvl w:val="0"/>
          <w:numId w:val="22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VISADO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79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702"/>
        <w:gridCol w:w="2694"/>
      </w:tblGrid>
      <w:tr w:rsidR="004B6DB7" w:rsidRPr="00DA74D1" w:rsidTr="002A0A8E">
        <w:trPr>
          <w:trHeight w:val="721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A32D33" w:rsidRPr="00A32D33" w:rsidRDefault="00A32D33" w:rsidP="00A32D33">
            <w:pPr>
              <w:jc w:val="center"/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</w:t>
            </w:r>
            <w:bookmarkStart w:id="2" w:name="_GoBack"/>
            <w:bookmarkEnd w:id="2"/>
            <w:r w:rsidRPr="00A32D33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irectora</w:t>
            </w:r>
          </w:p>
          <w:p w:rsidR="004B6DB7" w:rsidRPr="00DA74D1" w:rsidRDefault="00A32D33" w:rsidP="00A32D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A32D33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DA74D1">
              <w:rPr>
                <w:rFonts w:ascii="Tahoma" w:hAnsi="Tahoma" w:cs="Tahoma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4B6DB7" w:rsidRPr="00DA74D1" w:rsidTr="009931F3">
        <w:trPr>
          <w:trHeight w:val="2147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BF443D" w:rsidP="00BF443D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Dg. Cesar Andraus Q.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573EE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4B6DB7" w:rsidRPr="00DA74D1" w:rsidTr="009931F3">
        <w:trPr>
          <w:trHeight w:val="430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C55B54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C55B54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8 s</w:t>
            </w:r>
            <w:r w:rsidR="008041D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eptiembre</w:t>
            </w:r>
            <w:r w:rsidR="00AB4EBB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2014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</w:tr>
    </w:tbl>
    <w:p w:rsidR="005C2C92" w:rsidRPr="00DA74D1" w:rsidRDefault="005C2C92">
      <w:pPr>
        <w:rPr>
          <w:rFonts w:ascii="Tahoma" w:hAnsi="Tahoma" w:cs="Tahoma"/>
          <w:sz w:val="20"/>
          <w:szCs w:val="20"/>
        </w:rPr>
      </w:pPr>
    </w:p>
    <w:sectPr w:rsidR="005C2C92" w:rsidRPr="00DA74D1" w:rsidSect="00D8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BC" w:rsidRDefault="003174BC" w:rsidP="00125420">
      <w:r>
        <w:separator/>
      </w:r>
    </w:p>
  </w:endnote>
  <w:endnote w:type="continuationSeparator" w:id="0">
    <w:p w:rsidR="003174BC" w:rsidRDefault="003174BC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174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B37D59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A32D33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17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BC" w:rsidRDefault="003174BC" w:rsidP="00125420">
      <w:r>
        <w:separator/>
      </w:r>
    </w:p>
  </w:footnote>
  <w:footnote w:type="continuationSeparator" w:id="0">
    <w:p w:rsidR="003174BC" w:rsidRDefault="003174BC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174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3174BC">
    <w:pPr>
      <w:pStyle w:val="Encabezado"/>
    </w:pPr>
  </w:p>
  <w:p w:rsidR="003854DA" w:rsidRDefault="003174BC">
    <w:pPr>
      <w:pStyle w:val="Encabezado"/>
    </w:pPr>
  </w:p>
  <w:p w:rsidR="003854DA" w:rsidRDefault="003174BC">
    <w:pPr>
      <w:pStyle w:val="Encabezado"/>
    </w:pPr>
  </w:p>
  <w:p w:rsidR="00730374" w:rsidRDefault="003174BC">
    <w:pPr>
      <w:pStyle w:val="Encabezado"/>
    </w:pPr>
  </w:p>
  <w:p w:rsidR="00730374" w:rsidRDefault="003174BC">
    <w:pPr>
      <w:pStyle w:val="Encabezado"/>
    </w:pP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174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E28"/>
    <w:multiLevelType w:val="hybridMultilevel"/>
    <w:tmpl w:val="58E0DEA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6424C"/>
    <w:multiLevelType w:val="hybridMultilevel"/>
    <w:tmpl w:val="4778402C"/>
    <w:lvl w:ilvl="0" w:tplc="95BA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C0F6F"/>
    <w:multiLevelType w:val="hybridMultilevel"/>
    <w:tmpl w:val="6E342AC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763835"/>
    <w:multiLevelType w:val="hybridMultilevel"/>
    <w:tmpl w:val="3102A7E0"/>
    <w:lvl w:ilvl="0" w:tplc="3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2EB7EA4"/>
    <w:multiLevelType w:val="hybridMultilevel"/>
    <w:tmpl w:val="4F10887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23"/>
  </w:num>
  <w:num w:numId="8">
    <w:abstractNumId w:val="20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26"/>
  </w:num>
  <w:num w:numId="14">
    <w:abstractNumId w:val="9"/>
  </w:num>
  <w:num w:numId="15">
    <w:abstractNumId w:val="2"/>
  </w:num>
  <w:num w:numId="16">
    <w:abstractNumId w:val="17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  <w:num w:numId="23">
    <w:abstractNumId w:val="13"/>
  </w:num>
  <w:num w:numId="24">
    <w:abstractNumId w:val="10"/>
  </w:num>
  <w:num w:numId="25">
    <w:abstractNumId w:val="2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53523"/>
    <w:rsid w:val="000573AD"/>
    <w:rsid w:val="00057596"/>
    <w:rsid w:val="00070A47"/>
    <w:rsid w:val="0008379D"/>
    <w:rsid w:val="0009338B"/>
    <w:rsid w:val="000B2A9B"/>
    <w:rsid w:val="000B6BCB"/>
    <w:rsid w:val="000D5FB9"/>
    <w:rsid w:val="000F0FF9"/>
    <w:rsid w:val="000F1B9B"/>
    <w:rsid w:val="001173DD"/>
    <w:rsid w:val="00125420"/>
    <w:rsid w:val="00144714"/>
    <w:rsid w:val="00175B80"/>
    <w:rsid w:val="00180918"/>
    <w:rsid w:val="001978E8"/>
    <w:rsid w:val="001A08DA"/>
    <w:rsid w:val="001A34CA"/>
    <w:rsid w:val="001A4DAF"/>
    <w:rsid w:val="001B76BD"/>
    <w:rsid w:val="001F07B8"/>
    <w:rsid w:val="00202A7C"/>
    <w:rsid w:val="0020371E"/>
    <w:rsid w:val="0024098E"/>
    <w:rsid w:val="00245E48"/>
    <w:rsid w:val="00286C1F"/>
    <w:rsid w:val="0029430D"/>
    <w:rsid w:val="0029696A"/>
    <w:rsid w:val="002A0A8E"/>
    <w:rsid w:val="002A1A4A"/>
    <w:rsid w:val="002A3A66"/>
    <w:rsid w:val="002A43BA"/>
    <w:rsid w:val="002B35B2"/>
    <w:rsid w:val="002B3C78"/>
    <w:rsid w:val="002C79FB"/>
    <w:rsid w:val="00305AA2"/>
    <w:rsid w:val="00305EB0"/>
    <w:rsid w:val="00307BDB"/>
    <w:rsid w:val="003127EB"/>
    <w:rsid w:val="003174BC"/>
    <w:rsid w:val="00357838"/>
    <w:rsid w:val="00357AA0"/>
    <w:rsid w:val="0037265D"/>
    <w:rsid w:val="00384AD5"/>
    <w:rsid w:val="003901B5"/>
    <w:rsid w:val="003953B9"/>
    <w:rsid w:val="003A4783"/>
    <w:rsid w:val="00473024"/>
    <w:rsid w:val="00473988"/>
    <w:rsid w:val="004756BC"/>
    <w:rsid w:val="004771B2"/>
    <w:rsid w:val="00477B33"/>
    <w:rsid w:val="00493D24"/>
    <w:rsid w:val="004A4415"/>
    <w:rsid w:val="004B5BA6"/>
    <w:rsid w:val="004B5D51"/>
    <w:rsid w:val="004B6DB7"/>
    <w:rsid w:val="004D41CE"/>
    <w:rsid w:val="00502710"/>
    <w:rsid w:val="00516BC9"/>
    <w:rsid w:val="00517E0B"/>
    <w:rsid w:val="00534529"/>
    <w:rsid w:val="0053653A"/>
    <w:rsid w:val="00554207"/>
    <w:rsid w:val="0055483C"/>
    <w:rsid w:val="00573EE7"/>
    <w:rsid w:val="00577975"/>
    <w:rsid w:val="005839D0"/>
    <w:rsid w:val="00595FAF"/>
    <w:rsid w:val="005A2122"/>
    <w:rsid w:val="005A5134"/>
    <w:rsid w:val="005A7584"/>
    <w:rsid w:val="005C0317"/>
    <w:rsid w:val="005C2C92"/>
    <w:rsid w:val="005E444B"/>
    <w:rsid w:val="006639DD"/>
    <w:rsid w:val="006914A3"/>
    <w:rsid w:val="006A42E1"/>
    <w:rsid w:val="006A481C"/>
    <w:rsid w:val="006B6DFC"/>
    <w:rsid w:val="006C0147"/>
    <w:rsid w:val="006C6243"/>
    <w:rsid w:val="00720C31"/>
    <w:rsid w:val="00723419"/>
    <w:rsid w:val="007629EB"/>
    <w:rsid w:val="007702BF"/>
    <w:rsid w:val="00774306"/>
    <w:rsid w:val="00775AD8"/>
    <w:rsid w:val="00781387"/>
    <w:rsid w:val="00787702"/>
    <w:rsid w:val="007A4238"/>
    <w:rsid w:val="007B74FA"/>
    <w:rsid w:val="007C1DF9"/>
    <w:rsid w:val="007C464C"/>
    <w:rsid w:val="007D4BDD"/>
    <w:rsid w:val="007D4C03"/>
    <w:rsid w:val="007D516A"/>
    <w:rsid w:val="007F01FA"/>
    <w:rsid w:val="007F1D53"/>
    <w:rsid w:val="008041D8"/>
    <w:rsid w:val="008323DE"/>
    <w:rsid w:val="008438F7"/>
    <w:rsid w:val="008564C7"/>
    <w:rsid w:val="00865375"/>
    <w:rsid w:val="00866BFF"/>
    <w:rsid w:val="008779F4"/>
    <w:rsid w:val="00895A2B"/>
    <w:rsid w:val="008A4D8A"/>
    <w:rsid w:val="008A55CA"/>
    <w:rsid w:val="008B32BF"/>
    <w:rsid w:val="008B3C47"/>
    <w:rsid w:val="008B72CE"/>
    <w:rsid w:val="008D7872"/>
    <w:rsid w:val="009231A0"/>
    <w:rsid w:val="0093116F"/>
    <w:rsid w:val="00934CBA"/>
    <w:rsid w:val="0094405C"/>
    <w:rsid w:val="00961A13"/>
    <w:rsid w:val="009651E7"/>
    <w:rsid w:val="0096541A"/>
    <w:rsid w:val="009855C6"/>
    <w:rsid w:val="009931F3"/>
    <w:rsid w:val="009A69F0"/>
    <w:rsid w:val="009E57B3"/>
    <w:rsid w:val="00A32D33"/>
    <w:rsid w:val="00A37E36"/>
    <w:rsid w:val="00A47090"/>
    <w:rsid w:val="00A64971"/>
    <w:rsid w:val="00A863FF"/>
    <w:rsid w:val="00AA6F8C"/>
    <w:rsid w:val="00AB4EBB"/>
    <w:rsid w:val="00AD3BED"/>
    <w:rsid w:val="00AF49B3"/>
    <w:rsid w:val="00B13C23"/>
    <w:rsid w:val="00B17A70"/>
    <w:rsid w:val="00B37D59"/>
    <w:rsid w:val="00B40337"/>
    <w:rsid w:val="00B41220"/>
    <w:rsid w:val="00B44004"/>
    <w:rsid w:val="00B634EC"/>
    <w:rsid w:val="00B770CF"/>
    <w:rsid w:val="00BB703C"/>
    <w:rsid w:val="00BD7A2D"/>
    <w:rsid w:val="00BE73B8"/>
    <w:rsid w:val="00BF443D"/>
    <w:rsid w:val="00C00873"/>
    <w:rsid w:val="00C061EB"/>
    <w:rsid w:val="00C07893"/>
    <w:rsid w:val="00C13A7B"/>
    <w:rsid w:val="00C34A28"/>
    <w:rsid w:val="00C406AA"/>
    <w:rsid w:val="00C55B54"/>
    <w:rsid w:val="00C62FEB"/>
    <w:rsid w:val="00C666D6"/>
    <w:rsid w:val="00C7320F"/>
    <w:rsid w:val="00C94595"/>
    <w:rsid w:val="00CC2EE0"/>
    <w:rsid w:val="00D03DD7"/>
    <w:rsid w:val="00D220E0"/>
    <w:rsid w:val="00D72223"/>
    <w:rsid w:val="00DA74D1"/>
    <w:rsid w:val="00DC0B35"/>
    <w:rsid w:val="00DF1453"/>
    <w:rsid w:val="00E15883"/>
    <w:rsid w:val="00E22687"/>
    <w:rsid w:val="00E26C44"/>
    <w:rsid w:val="00E3348B"/>
    <w:rsid w:val="00E341CC"/>
    <w:rsid w:val="00E76715"/>
    <w:rsid w:val="00E867D0"/>
    <w:rsid w:val="00E86833"/>
    <w:rsid w:val="00EA321B"/>
    <w:rsid w:val="00EA421F"/>
    <w:rsid w:val="00EA586C"/>
    <w:rsid w:val="00EA6756"/>
    <w:rsid w:val="00EB11A7"/>
    <w:rsid w:val="00ED4AFE"/>
    <w:rsid w:val="00EE602D"/>
    <w:rsid w:val="00EF5905"/>
    <w:rsid w:val="00F11796"/>
    <w:rsid w:val="00F402E7"/>
    <w:rsid w:val="00FA0AE7"/>
    <w:rsid w:val="00FA7430"/>
    <w:rsid w:val="00FA785F"/>
    <w:rsid w:val="00FB5312"/>
    <w:rsid w:val="00FD1C4F"/>
    <w:rsid w:val="00FD26F6"/>
    <w:rsid w:val="00FD2D7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andard">
    <w:name w:val="Standard"/>
    <w:rsid w:val="007D4BD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FD1C4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andard">
    <w:name w:val="Standard"/>
    <w:rsid w:val="007D4BD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FD1C4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10</cp:revision>
  <cp:lastPrinted>2014-10-15T13:02:00Z</cp:lastPrinted>
  <dcterms:created xsi:type="dcterms:W3CDTF">2015-03-16T17:34:00Z</dcterms:created>
  <dcterms:modified xsi:type="dcterms:W3CDTF">2015-06-17T23:00:00Z</dcterms:modified>
</cp:coreProperties>
</file>